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FCB" w:rsidRDefault="00EE057B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1520032</wp:posOffset>
            </wp:positionH>
            <wp:positionV relativeFrom="paragraph">
              <wp:posOffset>-1389857</wp:posOffset>
            </wp:positionV>
            <wp:extent cx="6757987" cy="9686925"/>
            <wp:effectExtent l="1485900" t="0" r="1471613" b="0"/>
            <wp:wrapNone/>
            <wp:docPr id="1" name="Рисунок 1" descr="C:\Users\User\Desktop\на сайт июль 2023\план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июль 2023\план титул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57987" cy="968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3FCB" w:rsidRDefault="001F3FCB">
      <w:pPr>
        <w:pStyle w:val="a3"/>
        <w:rPr>
          <w:sz w:val="20"/>
        </w:rPr>
      </w:pPr>
    </w:p>
    <w:p w:rsidR="001F3FCB" w:rsidRDefault="001F3FCB">
      <w:pPr>
        <w:pStyle w:val="a3"/>
        <w:rPr>
          <w:sz w:val="20"/>
        </w:rPr>
      </w:pPr>
    </w:p>
    <w:p w:rsidR="001F3FCB" w:rsidRDefault="001F3FCB">
      <w:pPr>
        <w:pStyle w:val="a3"/>
        <w:spacing w:before="1"/>
        <w:rPr>
          <w:sz w:val="16"/>
        </w:rPr>
      </w:pPr>
    </w:p>
    <w:p w:rsidR="00EE057B" w:rsidRDefault="00EE057B">
      <w:pPr>
        <w:pStyle w:val="a3"/>
        <w:spacing w:before="90"/>
        <w:ind w:right="225"/>
        <w:jc w:val="right"/>
      </w:pPr>
    </w:p>
    <w:p w:rsidR="001F3FCB" w:rsidRDefault="004B37F0">
      <w:pPr>
        <w:pStyle w:val="a3"/>
        <w:spacing w:before="90"/>
        <w:ind w:right="225"/>
        <w:jc w:val="right"/>
      </w:pPr>
      <w:proofErr w:type="spellStart"/>
      <w:r>
        <w:t>ДиректорМ</w:t>
      </w:r>
      <w:r w:rsidR="00206F83">
        <w:t>БО</w:t>
      </w:r>
      <w:proofErr w:type="gramStart"/>
      <w:r>
        <w:t>У</w:t>
      </w:r>
      <w:proofErr w:type="spellEnd"/>
      <w:r w:rsidR="00206F83">
        <w:rPr>
          <w:spacing w:val="-2"/>
        </w:rPr>
        <w:t>«</w:t>
      </w:r>
      <w:proofErr w:type="spellStart"/>
      <w:proofErr w:type="gramEnd"/>
      <w:r w:rsidR="00206F83">
        <w:rPr>
          <w:spacing w:val="-2"/>
        </w:rPr>
        <w:t>Большешииинская</w:t>
      </w:r>
      <w:r>
        <w:t>СОШ</w:t>
      </w:r>
      <w:proofErr w:type="spellEnd"/>
      <w:r w:rsidR="00206F83">
        <w:t>»</w:t>
      </w:r>
    </w:p>
    <w:p w:rsidR="001F3FCB" w:rsidRDefault="00206F83">
      <w:pPr>
        <w:pStyle w:val="a3"/>
        <w:spacing w:before="1"/>
        <w:ind w:right="226"/>
        <w:jc w:val="right"/>
      </w:pPr>
      <w:proofErr w:type="spellStart"/>
      <w:r>
        <w:rPr>
          <w:spacing w:val="-2"/>
        </w:rPr>
        <w:t>__________Баймурзина</w:t>
      </w:r>
      <w:proofErr w:type="spellEnd"/>
      <w:r>
        <w:rPr>
          <w:spacing w:val="-2"/>
        </w:rPr>
        <w:t xml:space="preserve"> Л.И.</w:t>
      </w:r>
    </w:p>
    <w:p w:rsidR="001F3FCB" w:rsidRDefault="004B37F0">
      <w:pPr>
        <w:pStyle w:val="a3"/>
        <w:ind w:right="224"/>
        <w:jc w:val="right"/>
      </w:pPr>
      <w:r>
        <w:t>«</w:t>
      </w:r>
      <w:r w:rsidR="00206F83">
        <w:rPr>
          <w:spacing w:val="-1"/>
        </w:rPr>
        <w:t>15</w:t>
      </w:r>
      <w:r>
        <w:t xml:space="preserve"> »августа 202</w:t>
      </w:r>
      <w:r w:rsidR="00206F83">
        <w:t>2</w:t>
      </w:r>
      <w:r>
        <w:rPr>
          <w:spacing w:val="-5"/>
        </w:rPr>
        <w:t>г.</w:t>
      </w:r>
    </w:p>
    <w:p w:rsidR="001F3FCB" w:rsidRDefault="001F3FCB">
      <w:pPr>
        <w:pStyle w:val="a3"/>
        <w:rPr>
          <w:sz w:val="26"/>
        </w:rPr>
      </w:pPr>
    </w:p>
    <w:p w:rsidR="001F3FCB" w:rsidRDefault="001F3FCB">
      <w:pPr>
        <w:pStyle w:val="a3"/>
        <w:spacing w:before="2"/>
        <w:rPr>
          <w:sz w:val="22"/>
        </w:rPr>
      </w:pPr>
    </w:p>
    <w:p w:rsidR="001F3FCB" w:rsidRDefault="004B37F0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П ЛА</w:t>
      </w:r>
      <w:r>
        <w:rPr>
          <w:b/>
          <w:spacing w:val="-10"/>
          <w:sz w:val="24"/>
        </w:rPr>
        <w:t>Н</w:t>
      </w:r>
    </w:p>
    <w:p w:rsidR="004B5903" w:rsidRDefault="004B37F0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мероприятийпо</w:t>
      </w:r>
      <w:r w:rsidR="00206F83">
        <w:rPr>
          <w:b/>
          <w:spacing w:val="-5"/>
          <w:sz w:val="24"/>
        </w:rPr>
        <w:t xml:space="preserve">антитеррористической защищённости, </w:t>
      </w:r>
      <w:r>
        <w:rPr>
          <w:b/>
          <w:sz w:val="24"/>
        </w:rPr>
        <w:t>противодействиюидеологиитерроризмаиэкстремизма с</w:t>
      </w:r>
      <w:r w:rsidR="004B5903">
        <w:rPr>
          <w:b/>
          <w:sz w:val="24"/>
        </w:rPr>
        <w:t xml:space="preserve">сотрудниками,  обучающимися, </w:t>
      </w:r>
      <w:r>
        <w:rPr>
          <w:b/>
          <w:sz w:val="24"/>
        </w:rPr>
        <w:t xml:space="preserve"> родителями </w:t>
      </w:r>
      <w:r w:rsidR="00206F83">
        <w:rPr>
          <w:b/>
          <w:sz w:val="24"/>
        </w:rPr>
        <w:t>МБОУ «</w:t>
      </w:r>
      <w:proofErr w:type="spellStart"/>
      <w:r w:rsidR="00206F83">
        <w:rPr>
          <w:b/>
          <w:sz w:val="24"/>
        </w:rPr>
        <w:t>Большешиинская</w:t>
      </w:r>
      <w:proofErr w:type="spellEnd"/>
      <w:r w:rsidR="00206F83">
        <w:rPr>
          <w:b/>
          <w:sz w:val="24"/>
        </w:rPr>
        <w:t xml:space="preserve"> СОШ»</w:t>
      </w:r>
    </w:p>
    <w:p w:rsidR="001F3FCB" w:rsidRDefault="004B5903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на 2022-2023 учебный год</w:t>
      </w:r>
    </w:p>
    <w:p w:rsidR="001F3FCB" w:rsidRDefault="001F3FCB">
      <w:pPr>
        <w:pStyle w:val="a3"/>
        <w:spacing w:before="9"/>
        <w:rPr>
          <w:b/>
          <w:sz w:val="23"/>
        </w:rPr>
      </w:pPr>
    </w:p>
    <w:p w:rsidR="001F3FCB" w:rsidRDefault="004B37F0">
      <w:pPr>
        <w:pStyle w:val="a3"/>
        <w:ind w:left="215" w:right="289" w:firstLine="981"/>
      </w:pPr>
      <w:r>
        <w:t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</w:t>
      </w:r>
      <w:r w:rsidR="00611329">
        <w:t>тической работы в школе</w:t>
      </w:r>
      <w:r>
        <w:t>,</w:t>
      </w:r>
      <w:r w:rsidR="00611329">
        <w:t xml:space="preserve"> так как именно дети</w:t>
      </w:r>
      <w:r>
        <w:t xml:space="preserve"> в силу целого рядаразличныхфакторов</w:t>
      </w:r>
      <w:r w:rsidR="00611329">
        <w:t>являю</w:t>
      </w:r>
      <w:r>
        <w:t>тсяоднойизнаиболееуязвимыхвпланеподверженностинегативномувлияниюразнообразныхантисоциальных и криминальных групп. Социальная и мате</w:t>
      </w:r>
      <w:r w:rsidR="00611329">
        <w:t>риальная незащищенность детей</w:t>
      </w:r>
      <w:r>
        <w:t>, частый максимализм в оценках и суждениях, психологическая незрелость, значительная зависимость от чужого мнения - вот только некоторые из причин, позволяющих говорить о возможности легкого распространения радикальны</w:t>
      </w:r>
      <w:r w:rsidR="00611329">
        <w:t>х идей среди учащихся</w:t>
      </w:r>
      <w:r>
        <w:t>.</w:t>
      </w:r>
    </w:p>
    <w:p w:rsidR="001F3FCB" w:rsidRDefault="001F3FCB">
      <w:pPr>
        <w:pStyle w:val="a3"/>
        <w:spacing w:before="1"/>
      </w:pPr>
    </w:p>
    <w:p w:rsidR="001F3FCB" w:rsidRDefault="004B37F0">
      <w:pPr>
        <w:pStyle w:val="a3"/>
        <w:ind w:left="215" w:right="289"/>
      </w:pPr>
      <w:r>
        <w:t>Цель</w:t>
      </w:r>
      <w:proofErr w:type="gramStart"/>
      <w:r>
        <w:t>:о</w:t>
      </w:r>
      <w:proofErr w:type="gramEnd"/>
      <w:r>
        <w:t>беспечениебезопасностивсех</w:t>
      </w:r>
      <w:r w:rsidR="00611329">
        <w:t>участников</w:t>
      </w:r>
      <w:r>
        <w:t>образовательногопроцесса,координации</w:t>
      </w:r>
      <w:r w:rsidR="00611329">
        <w:rPr>
          <w:spacing w:val="-3"/>
        </w:rPr>
        <w:t xml:space="preserve">действий </w:t>
      </w:r>
      <w:r>
        <w:t xml:space="preserve">всехработниковшколыпопротиводействию </w:t>
      </w:r>
      <w:r w:rsidR="00611329">
        <w:t xml:space="preserve">терроризма и </w:t>
      </w:r>
      <w:r>
        <w:t>экстремизма в образовательном учреждении, выработка мер, направленных на нормализацию межэтнических и межконфессиональных отношений., по предупреждению и профилактике экстремисткой деятельности.</w:t>
      </w:r>
    </w:p>
    <w:p w:rsidR="001F3FCB" w:rsidRDefault="001F3FCB">
      <w:pPr>
        <w:pStyle w:val="a3"/>
      </w:pPr>
    </w:p>
    <w:p w:rsidR="001F3FCB" w:rsidRDefault="004B37F0">
      <w:pPr>
        <w:pStyle w:val="a3"/>
        <w:ind w:left="215"/>
      </w:pPr>
      <w:r>
        <w:rPr>
          <w:spacing w:val="-2"/>
        </w:rPr>
        <w:t>Задачи:</w:t>
      </w:r>
    </w:p>
    <w:p w:rsidR="001F3FCB" w:rsidRDefault="004B37F0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312" w:firstLine="0"/>
        <w:rPr>
          <w:sz w:val="24"/>
        </w:rPr>
      </w:pPr>
      <w:r>
        <w:rPr>
          <w:sz w:val="24"/>
        </w:rPr>
        <w:t xml:space="preserve">Обеспечитьбезопасностьобучающихся,работниковшколывовремяуроковивовнеурочноевремяпутемповышениябезопасностиих </w:t>
      </w:r>
      <w:r>
        <w:rPr>
          <w:spacing w:val="-2"/>
          <w:sz w:val="24"/>
        </w:rPr>
        <w:t>жизнедеятельности.</w:t>
      </w:r>
    </w:p>
    <w:p w:rsidR="001F3FCB" w:rsidRDefault="004B37F0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spacing w:line="276" w:lineRule="exact"/>
        <w:ind w:left="1196"/>
        <w:rPr>
          <w:sz w:val="24"/>
        </w:rPr>
      </w:pPr>
      <w:r>
        <w:rPr>
          <w:sz w:val="24"/>
        </w:rPr>
        <w:t>Реализациятребованийзаконодательныхииныхнормативныхактоввобластиобеспечениябезопасности</w:t>
      </w:r>
      <w:r>
        <w:rPr>
          <w:spacing w:val="-2"/>
          <w:sz w:val="24"/>
        </w:rPr>
        <w:t>школы.</w:t>
      </w:r>
    </w:p>
    <w:p w:rsidR="001F3FCB" w:rsidRDefault="004B37F0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427" w:firstLine="0"/>
        <w:rPr>
          <w:sz w:val="24"/>
        </w:rPr>
      </w:pPr>
      <w:r>
        <w:rPr>
          <w:sz w:val="24"/>
        </w:rPr>
        <w:t xml:space="preserve">Расширятьтеоретическиезнанияобучающихся,педагогов,работниковшколы,родителейповопросупротиводействияэкстремизмуи </w:t>
      </w:r>
      <w:r>
        <w:rPr>
          <w:spacing w:val="-2"/>
          <w:sz w:val="24"/>
        </w:rPr>
        <w:t>терроризму.</w:t>
      </w:r>
    </w:p>
    <w:p w:rsidR="001F3FCB" w:rsidRDefault="004B37F0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600" w:firstLine="0"/>
        <w:rPr>
          <w:sz w:val="24"/>
        </w:rPr>
      </w:pPr>
      <w:r>
        <w:rPr>
          <w:sz w:val="24"/>
        </w:rPr>
        <w:t>Формироватьуобучающихсяосновытолерантногоповедения,воспитаниеуверенностивэффективностимероприятийпозащитеот чрезвычайных ситуаций.</w:t>
      </w:r>
    </w:p>
    <w:p w:rsidR="001F3FCB" w:rsidRDefault="004B37F0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left="1196"/>
        <w:rPr>
          <w:sz w:val="24"/>
        </w:rPr>
      </w:pPr>
      <w:r>
        <w:rPr>
          <w:sz w:val="24"/>
        </w:rPr>
        <w:t>Создатьусловиядляактивноговключениядетейимолодеживсоциально-экономическуюкультурнуюжизнь</w:t>
      </w:r>
      <w:r>
        <w:rPr>
          <w:spacing w:val="-2"/>
          <w:sz w:val="24"/>
        </w:rPr>
        <w:t xml:space="preserve"> общества.</w:t>
      </w:r>
    </w:p>
    <w:p w:rsidR="001F3FCB" w:rsidRDefault="004B37F0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1304" w:firstLine="0"/>
        <w:rPr>
          <w:sz w:val="24"/>
        </w:rPr>
      </w:pPr>
      <w:r>
        <w:rPr>
          <w:sz w:val="24"/>
        </w:rPr>
        <w:t xml:space="preserve">Организоватьпрактическуюпроверкуготовностиобучающихся,сотрудниковшколыправильнодействоватьвчрезвычайных </w:t>
      </w:r>
      <w:r>
        <w:rPr>
          <w:spacing w:val="-2"/>
          <w:sz w:val="24"/>
        </w:rPr>
        <w:t>ситуациях.</w:t>
      </w:r>
    </w:p>
    <w:p w:rsidR="001F3FCB" w:rsidRDefault="001F3FCB">
      <w:pPr>
        <w:rPr>
          <w:sz w:val="24"/>
        </w:rPr>
        <w:sectPr w:rsidR="001F3FCB">
          <w:type w:val="continuous"/>
          <w:pgSz w:w="16840" w:h="11910" w:orient="landscape"/>
          <w:pgMar w:top="16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6" w:lineRule="exact"/>
              <w:ind w:left="147" w:right="131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before="135"/>
              <w:ind w:left="2897" w:right="2889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332" w:firstLine="34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исполнения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604" w:right="367" w:hanging="141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1504" w:type="dxa"/>
          </w:tcPr>
          <w:p w:rsidR="001F3FCB" w:rsidRDefault="004B37F0">
            <w:pPr>
              <w:pStyle w:val="TableParagraph"/>
              <w:spacing w:line="276" w:lineRule="exact"/>
              <w:ind w:left="120" w:firstLine="109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F3FCB">
        <w:trPr>
          <w:trHeight w:val="276"/>
        </w:trPr>
        <w:tc>
          <w:tcPr>
            <w:tcW w:w="15213" w:type="dxa"/>
            <w:gridSpan w:val="5"/>
          </w:tcPr>
          <w:p w:rsidR="001F3FCB" w:rsidRDefault="004B37F0">
            <w:pPr>
              <w:pStyle w:val="TableParagraph"/>
              <w:spacing w:before="1" w:line="255" w:lineRule="exact"/>
              <w:ind w:left="5197" w:right="5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Первоочередные,неотложные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1F3FCB" w:rsidTr="00206F83">
        <w:trPr>
          <w:trHeight w:val="478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Доведениедосотрудниковшколынормативно-правовых</w:t>
            </w:r>
            <w:r>
              <w:rPr>
                <w:spacing w:val="-2"/>
                <w:sz w:val="24"/>
              </w:rPr>
              <w:t>документов: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362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ФедеральныйзаконРФот06.03.2006г.№35-ФЗ«Опротиводействии</w:t>
            </w:r>
            <w:r>
              <w:rPr>
                <w:spacing w:val="-2"/>
                <w:sz w:val="24"/>
              </w:rPr>
              <w:t>терроризму»;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ФедеральныйзаконРФот29.12.2012г.№273-ФЗ«ОбобразованиивРоссийской Федерации»;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УказПрезидентаРФот14.06.2012года№851«Опорядкеустановленияуровней террористическойопасности,предусматривающихпринятиедополнительныхмер по обеспечению безопасности личности, общества и государства»;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334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 Президента РФ от 05.12.2016 г. № 646 «Об утверждении доктрины информационной безопасности Российской Федерации»;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281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 Президента РФ от 29.05.2020 года № 344 «О стратегии противодействия экстремизму в Российской Федерации до 2025 года»;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29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Постановление Правительства РФ от 02.08.2019 г.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(территорий)»;</w:t>
            </w:r>
          </w:p>
          <w:p w:rsidR="001F3FCB" w:rsidRDefault="001F3FCB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</w:rPr>
            </w:pP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206F83">
              <w:rPr>
                <w:spacing w:val="-15"/>
                <w:sz w:val="24"/>
              </w:rPr>
              <w:t>школы</w:t>
            </w:r>
          </w:p>
          <w:p w:rsidR="001F3FCB" w:rsidRDefault="001F3FCB">
            <w:pPr>
              <w:pStyle w:val="TableParagraph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51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Провестиобследованиеобъекта(территории)передначаломучебногогодассоставлением акта выявленных недостатков.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5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4B37F0">
              <w:rPr>
                <w:spacing w:val="-2"/>
                <w:sz w:val="24"/>
              </w:rPr>
              <w:t>вгуст</w:t>
            </w:r>
          </w:p>
        </w:tc>
        <w:tc>
          <w:tcPr>
            <w:tcW w:w="2510" w:type="dxa"/>
          </w:tcPr>
          <w:p w:rsidR="001F3FCB" w:rsidRDefault="00206F83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школы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2400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Обновить Инструкцию по пропускномуи внутри объектовомурежимуна 202</w:t>
            </w:r>
            <w:r w:rsidR="00206F83">
              <w:rPr>
                <w:sz w:val="24"/>
              </w:rPr>
              <w:t>2- 2023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>год</w:t>
            </w:r>
            <w:r>
              <w:rPr>
                <w:sz w:val="24"/>
              </w:rPr>
              <w:tab/>
              <w:t>сучетомтребованийсанитарныхправил3.1/2.4.3598-</w:t>
            </w:r>
            <w:r>
              <w:rPr>
                <w:spacing w:val="-5"/>
                <w:sz w:val="24"/>
              </w:rPr>
              <w:t>20</w:t>
            </w:r>
          </w:p>
          <w:p w:rsidR="001F3FCB" w:rsidRDefault="004B37F0">
            <w:pPr>
              <w:pStyle w:val="TableParagraph"/>
              <w:tabs>
                <w:tab w:val="left" w:pos="3780"/>
                <w:tab w:val="left" w:pos="5171"/>
                <w:tab w:val="left" w:pos="5517"/>
                <w:tab w:val="left" w:pos="6955"/>
                <w:tab w:val="left" w:pos="846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«Санитарно-эпидемиологические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spacing w:line="258" w:lineRule="exact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3011"/>
        <w:gridCol w:w="1003"/>
      </w:tblGrid>
      <w:tr w:rsidR="001F3FCB" w:rsidTr="00DA2124">
        <w:trPr>
          <w:trHeight w:val="827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организацииработыобразовательныхорганизацийидругихобъектов</w:t>
            </w:r>
            <w:r>
              <w:rPr>
                <w:spacing w:val="-2"/>
                <w:sz w:val="24"/>
              </w:rPr>
              <w:t>социальной</w:t>
            </w:r>
          </w:p>
          <w:p w:rsidR="001F3FCB" w:rsidRDefault="004B37F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инфраструктурыдлядетейимолодеживусловияхраспространенияновой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коронавирусной</w:t>
            </w:r>
            <w:proofErr w:type="spellEnd"/>
            <w:r>
              <w:rPr>
                <w:sz w:val="24"/>
              </w:rPr>
              <w:t xml:space="preserve"> инфекции (COVID-19).»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3011" w:type="dxa"/>
          </w:tcPr>
          <w:p w:rsidR="001F3FCB" w:rsidRDefault="001F3FCB" w:rsidP="00206F83">
            <w:pPr>
              <w:pStyle w:val="TableParagraph"/>
              <w:ind w:right="367"/>
              <w:rPr>
                <w:sz w:val="24"/>
              </w:rPr>
            </w:pPr>
          </w:p>
        </w:tc>
        <w:tc>
          <w:tcPr>
            <w:tcW w:w="1003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1255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Обеспечениепропускногоивнутриобъектовогорежимовиосуществление</w:t>
            </w:r>
            <w:proofErr w:type="spellEnd"/>
            <w:r>
              <w:rPr>
                <w:sz w:val="24"/>
              </w:rPr>
              <w:t xml:space="preserve"> контроля за функционированием образовательного учреждения.</w:t>
            </w:r>
          </w:p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Усилениепропускногорежима автотранспортанатерриторию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4B37F0">
              <w:rPr>
                <w:spacing w:val="-2"/>
                <w:sz w:val="24"/>
              </w:rPr>
              <w:t>остоянно</w:t>
            </w:r>
          </w:p>
        </w:tc>
        <w:tc>
          <w:tcPr>
            <w:tcW w:w="3011" w:type="dxa"/>
          </w:tcPr>
          <w:p w:rsidR="001F3FCB" w:rsidRDefault="00206F83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  <w:r>
              <w:rPr>
                <w:sz w:val="24"/>
              </w:rPr>
              <w:t>директора, з</w:t>
            </w:r>
            <w:r w:rsidR="004B37F0">
              <w:rPr>
                <w:spacing w:val="-2"/>
                <w:sz w:val="24"/>
              </w:rPr>
              <w:t>аведующий хозяйством.</w:t>
            </w:r>
          </w:p>
          <w:p w:rsidR="001F3FCB" w:rsidRDefault="004B37F0">
            <w:pPr>
              <w:pStyle w:val="TableParagraph"/>
              <w:spacing w:line="275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Дежурный</w:t>
            </w:r>
          </w:p>
          <w:p w:rsidR="001F3FCB" w:rsidRDefault="004B37F0">
            <w:pPr>
              <w:pStyle w:val="TableParagraph"/>
              <w:spacing w:line="258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администратор</w:t>
            </w:r>
          </w:p>
        </w:tc>
        <w:tc>
          <w:tcPr>
            <w:tcW w:w="1003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165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Назначение должностных лиц, ответственных за проведение мероприятий по обеспечению антитеррористической защищенности (территории) и организацию взаимодействия с территориальными органами безопасности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ерриториальнымиорганамиМинистерствавнутренних</w:t>
            </w:r>
            <w:r>
              <w:rPr>
                <w:spacing w:val="-5"/>
                <w:sz w:val="24"/>
              </w:rPr>
              <w:t>дел</w:t>
            </w:r>
          </w:p>
          <w:p w:rsidR="001F3FCB" w:rsidRDefault="004B37F0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Российской Федерации и территориальными органами Федеральной службы войск национальной гвардии Российской Федерации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3011" w:type="dxa"/>
          </w:tcPr>
          <w:p w:rsidR="001F3FCB" w:rsidRDefault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  <w:tc>
          <w:tcPr>
            <w:tcW w:w="1003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58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РазработатьпланвзаимодействиясФСБ,Росгвардией,МВД,</w:t>
            </w:r>
            <w:r>
              <w:rPr>
                <w:spacing w:val="-4"/>
                <w:sz w:val="24"/>
              </w:rPr>
              <w:t>МЧС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4B37F0">
              <w:rPr>
                <w:spacing w:val="-2"/>
                <w:sz w:val="24"/>
              </w:rPr>
              <w:t>ентябрь</w:t>
            </w:r>
          </w:p>
        </w:tc>
        <w:tc>
          <w:tcPr>
            <w:tcW w:w="3011" w:type="dxa"/>
          </w:tcPr>
          <w:p w:rsidR="001F3FCB" w:rsidRDefault="004B37F0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 w:rsidR="00206F83">
              <w:rPr>
                <w:sz w:val="24"/>
              </w:rPr>
              <w:t>директора по ВР</w:t>
            </w:r>
          </w:p>
        </w:tc>
        <w:tc>
          <w:tcPr>
            <w:tcW w:w="1003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695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Разработатьиуточнитьпландействийруководствашколыпоустановлении уровня террористической опасности.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3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4B37F0">
              <w:rPr>
                <w:spacing w:val="-2"/>
                <w:sz w:val="24"/>
              </w:rPr>
              <w:t>ентябрь</w:t>
            </w:r>
          </w:p>
        </w:tc>
        <w:tc>
          <w:tcPr>
            <w:tcW w:w="3011" w:type="dxa"/>
          </w:tcPr>
          <w:p w:rsidR="001F3FCB" w:rsidRDefault="00206F83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школы </w:t>
            </w:r>
          </w:p>
        </w:tc>
        <w:tc>
          <w:tcPr>
            <w:tcW w:w="1003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84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Обновить стенд с материалами по вопросам противодействия терроризму, обеспечению безопасности при угрозе совершения и совершенном террористическом акте.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4" w:lineRule="exact"/>
              <w:ind w:left="113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206F83">
              <w:rPr>
                <w:spacing w:val="-2"/>
                <w:sz w:val="24"/>
              </w:rPr>
              <w:t>ентябрь</w:t>
            </w:r>
          </w:p>
        </w:tc>
        <w:tc>
          <w:tcPr>
            <w:tcW w:w="3011" w:type="dxa"/>
          </w:tcPr>
          <w:p w:rsidR="001F3FCB" w:rsidRDefault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 –организатор ОБЖ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003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275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8708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 w:rsidP="00206F83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 w:rsidTr="00DA2124">
        <w:trPr>
          <w:trHeight w:val="66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Инструктажсперсоналомпообеспечениюбезопасности,антитеррористической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4B37F0">
              <w:rPr>
                <w:spacing w:val="-2"/>
                <w:sz w:val="24"/>
              </w:rPr>
              <w:t>ентябрь январь</w:t>
            </w:r>
          </w:p>
        </w:tc>
        <w:tc>
          <w:tcPr>
            <w:tcW w:w="2510" w:type="dxa"/>
          </w:tcPr>
          <w:p w:rsidR="00206F83" w:rsidRDefault="004B37F0" w:rsidP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206F83">
              <w:rPr>
                <w:spacing w:val="-15"/>
                <w:sz w:val="24"/>
              </w:rPr>
              <w:t>школы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70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Инструктаж с персоналом по действиям при обнаружении предмета, похожего на взрывное устройство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 январь</w:t>
            </w:r>
          </w:p>
        </w:tc>
        <w:tc>
          <w:tcPr>
            <w:tcW w:w="2510" w:type="dxa"/>
          </w:tcPr>
          <w:p w:rsidR="00206F83" w:rsidRDefault="004B37F0" w:rsidP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206F83">
              <w:rPr>
                <w:spacing w:val="-15"/>
                <w:sz w:val="24"/>
              </w:rPr>
              <w:t>школы</w:t>
            </w:r>
          </w:p>
          <w:p w:rsidR="001F3FCB" w:rsidRDefault="001F3FCB">
            <w:pPr>
              <w:pStyle w:val="TableParagraph"/>
              <w:spacing w:line="270" w:lineRule="atLeast"/>
              <w:ind w:left="352" w:right="340" w:hanging="1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206F83" w:rsidTr="00DA2124">
        <w:trPr>
          <w:trHeight w:val="841"/>
        </w:trPr>
        <w:tc>
          <w:tcPr>
            <w:tcW w:w="620" w:type="dxa"/>
          </w:tcPr>
          <w:p w:rsidR="00206F83" w:rsidRDefault="00206F83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8708" w:type="dxa"/>
          </w:tcPr>
          <w:p w:rsidR="00206F83" w:rsidRDefault="00206F83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Инструктаж с персоналом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871" w:type="dxa"/>
          </w:tcPr>
          <w:p w:rsidR="00206F83" w:rsidRDefault="002F0851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206F83">
              <w:rPr>
                <w:spacing w:val="-2"/>
                <w:sz w:val="24"/>
              </w:rPr>
              <w:t>ентябрь январь</w:t>
            </w:r>
          </w:p>
        </w:tc>
        <w:tc>
          <w:tcPr>
            <w:tcW w:w="2510" w:type="dxa"/>
          </w:tcPr>
          <w:p w:rsidR="00206F83" w:rsidRDefault="00206F83">
            <w:r w:rsidRPr="000B53AD">
              <w:rPr>
                <w:sz w:val="24"/>
              </w:rPr>
              <w:t>Директор</w:t>
            </w:r>
            <w:r w:rsidRPr="000B53AD">
              <w:rPr>
                <w:spacing w:val="-15"/>
                <w:sz w:val="24"/>
              </w:rPr>
              <w:t xml:space="preserve"> школы</w:t>
            </w:r>
          </w:p>
        </w:tc>
        <w:tc>
          <w:tcPr>
            <w:tcW w:w="1504" w:type="dxa"/>
          </w:tcPr>
          <w:p w:rsidR="00206F83" w:rsidRDefault="00206F83">
            <w:pPr>
              <w:pStyle w:val="TableParagraph"/>
              <w:rPr>
                <w:sz w:val="24"/>
              </w:rPr>
            </w:pPr>
          </w:p>
        </w:tc>
      </w:tr>
      <w:tr w:rsidR="00206F83" w:rsidTr="00DA2124">
        <w:trPr>
          <w:trHeight w:val="555"/>
        </w:trPr>
        <w:tc>
          <w:tcPr>
            <w:tcW w:w="620" w:type="dxa"/>
          </w:tcPr>
          <w:p w:rsidR="00206F83" w:rsidRDefault="00206F8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8708" w:type="dxa"/>
          </w:tcPr>
          <w:p w:rsidR="00206F83" w:rsidRDefault="00206F83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Инструктажсперсоналомпопропускномуивнутриобъектовому </w:t>
            </w:r>
            <w:r>
              <w:rPr>
                <w:spacing w:val="-2"/>
                <w:sz w:val="24"/>
              </w:rPr>
              <w:t>режиму</w:t>
            </w:r>
          </w:p>
        </w:tc>
        <w:tc>
          <w:tcPr>
            <w:tcW w:w="1871" w:type="dxa"/>
          </w:tcPr>
          <w:p w:rsidR="00206F83" w:rsidRDefault="00206F83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 январь</w:t>
            </w:r>
          </w:p>
        </w:tc>
        <w:tc>
          <w:tcPr>
            <w:tcW w:w="2510" w:type="dxa"/>
          </w:tcPr>
          <w:p w:rsidR="00206F83" w:rsidRDefault="00206F83">
            <w:r w:rsidRPr="000B53AD">
              <w:rPr>
                <w:sz w:val="24"/>
              </w:rPr>
              <w:t>Директор</w:t>
            </w:r>
            <w:r w:rsidRPr="000B53AD">
              <w:rPr>
                <w:spacing w:val="-15"/>
                <w:sz w:val="24"/>
              </w:rPr>
              <w:t xml:space="preserve"> школы</w:t>
            </w:r>
          </w:p>
        </w:tc>
        <w:tc>
          <w:tcPr>
            <w:tcW w:w="1504" w:type="dxa"/>
          </w:tcPr>
          <w:p w:rsidR="00206F83" w:rsidRDefault="00206F83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83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Доведение классным руководителям рекомендации по обеспечению антитеррористической опасности и действиям при угрозе совершения (совершении) террористических актов.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ind w:left="693" w:right="490" w:hanging="19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r w:rsidR="004B37F0">
              <w:rPr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2510" w:type="dxa"/>
          </w:tcPr>
          <w:p w:rsidR="00206F83" w:rsidRDefault="00206F83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 w:rsidTr="00DA2124">
        <w:trPr>
          <w:trHeight w:val="960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Контрольиобследованиечердачныхпомещений,подвалов,сараевидругихвспомогательных помещений.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4B37F0">
              <w:rPr>
                <w:spacing w:val="-2"/>
                <w:sz w:val="24"/>
              </w:rPr>
              <w:t>жедневно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ind w:left="639" w:hanging="40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хозяйством,</w:t>
            </w:r>
          </w:p>
          <w:p w:rsidR="001F3FCB" w:rsidRDefault="00206F83">
            <w:pPr>
              <w:pStyle w:val="TableParagraph"/>
              <w:spacing w:line="270" w:lineRule="atLeast"/>
              <w:ind w:left="418" w:right="403" w:firstLine="67"/>
              <w:rPr>
                <w:sz w:val="24"/>
              </w:rPr>
            </w:pPr>
            <w:r>
              <w:rPr>
                <w:spacing w:val="-2"/>
                <w:sz w:val="24"/>
              </w:rPr>
              <w:t>Сторож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Ежедневныеосмотры</w:t>
            </w:r>
            <w:r w:rsidR="00206F83">
              <w:rPr>
                <w:sz w:val="24"/>
              </w:rPr>
              <w:t>помещений школ</w:t>
            </w:r>
          </w:p>
        </w:tc>
        <w:tc>
          <w:tcPr>
            <w:tcW w:w="1871" w:type="dxa"/>
          </w:tcPr>
          <w:p w:rsidR="001F3FCB" w:rsidRDefault="00206F83" w:rsidP="00206F83">
            <w:pPr>
              <w:pStyle w:val="TableParagraph"/>
              <w:spacing w:line="275" w:lineRule="exact"/>
              <w:ind w:left="114" w:righ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е</w:t>
            </w:r>
            <w:r w:rsidR="004B37F0">
              <w:rPr>
                <w:spacing w:val="-2"/>
                <w:sz w:val="24"/>
              </w:rPr>
              <w:t>жедневно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spacing w:line="276" w:lineRule="exact"/>
              <w:ind w:left="824" w:right="762" w:hanging="48"/>
              <w:rPr>
                <w:sz w:val="24"/>
              </w:rPr>
            </w:pPr>
            <w:r>
              <w:rPr>
                <w:spacing w:val="-2"/>
                <w:sz w:val="24"/>
              </w:rPr>
              <w:t>Сторож</w:t>
            </w:r>
            <w:r w:rsidR="004B37F0">
              <w:rPr>
                <w:spacing w:val="-2"/>
                <w:sz w:val="24"/>
              </w:rPr>
              <w:t xml:space="preserve"> Учителя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Утверждениеграфикаежедневногодежурствасотрудников,втомчислевпраздничные и выходные дни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206F83" w:rsidRDefault="00206F83" w:rsidP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</w:t>
            </w:r>
          </w:p>
          <w:p w:rsidR="001F3FCB" w:rsidRDefault="001F3FCB">
            <w:pPr>
              <w:pStyle w:val="TableParagraph"/>
              <w:spacing w:line="276" w:lineRule="exact"/>
              <w:ind w:left="763" w:right="355" w:hanging="394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Организациявстречипроведениебеседссотрудникамииучащимисяшколы представителями правоохранительных структур.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3" w:lineRule="exact"/>
              <w:ind w:left="62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1F3FCB" w:rsidRDefault="00206F83" w:rsidP="00206F83">
            <w:pPr>
              <w:pStyle w:val="TableParagraph"/>
              <w:spacing w:line="270" w:lineRule="atLeast"/>
              <w:ind w:left="189" w:right="174" w:firstLine="18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4B37F0">
              <w:rPr>
                <w:sz w:val="24"/>
              </w:rPr>
              <w:t xml:space="preserve">а по ВР.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128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8708" w:type="dxa"/>
          </w:tcPr>
          <w:p w:rsidR="001F3FCB" w:rsidRDefault="004B37F0" w:rsidP="004B37F0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тренировки по экстреннойэвакуации обучающихсяи персона школы по теме: «Эвакуация обучающихся и работников из помещений и здания школы в случае угрозы совершения террористического акта, возникновения пожара, возникновении ЧС.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 раз в четверть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7" w:lineRule="exact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Преподаватель –организатор ОБЖ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10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Постоянное содержание в порядке подсобных помещений изапасных выходов из школы. Проверка состояния ограждения, обеспечение контроля за освещенностью территории школы в темное время суток, проверка наличия и исправности средств пожаротушения и т.д.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669" w:hanging="70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47"/>
              <w:rPr>
                <w:sz w:val="24"/>
              </w:rPr>
            </w:pPr>
            <w:r>
              <w:rPr>
                <w:sz w:val="24"/>
              </w:rPr>
              <w:t>Обеспечениеконтроля завносимыми(ввозимыми)натерриториюшколы грузами и предметами ручной клади, своевременным вывозом твердых бытовых отходов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 w:rsidP="004B37F0">
            <w:pPr>
              <w:pStyle w:val="TableParagraph"/>
              <w:spacing w:line="276" w:lineRule="exact"/>
              <w:ind w:left="806" w:hanging="93"/>
              <w:rPr>
                <w:sz w:val="24"/>
              </w:rPr>
            </w:pPr>
            <w:r>
              <w:rPr>
                <w:spacing w:val="-2"/>
                <w:sz w:val="24"/>
              </w:rPr>
              <w:t>Сторож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Обеспечениесвоевременногоприходанаработу(педагогам</w:t>
            </w:r>
            <w:r w:rsidR="00611329">
              <w:rPr>
                <w:sz w:val="24"/>
              </w:rPr>
              <w:t>–</w:t>
            </w:r>
            <w:r>
              <w:rPr>
                <w:sz w:val="24"/>
              </w:rPr>
              <w:t>за10-15минут</w:t>
            </w: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56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4B37F0" w:rsidRDefault="004B37F0" w:rsidP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</w:t>
            </w:r>
          </w:p>
          <w:p w:rsidR="001F3FCB" w:rsidRDefault="001F3FCB">
            <w:pPr>
              <w:pStyle w:val="TableParagraph"/>
              <w:spacing w:line="256" w:lineRule="exact"/>
              <w:ind w:left="369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</w:tbl>
    <w:p w:rsidR="001F3FCB" w:rsidRDefault="001F3FCB">
      <w:pPr>
        <w:rPr>
          <w:sz w:val="20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827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начала занятий) с целью проверки территории, помещений на предмет отсутствия посторонних и подозрительных предметов.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0" w:lineRule="atLeast"/>
              <w:ind w:left="732" w:hanging="11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 директора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8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47"/>
              <w:rPr>
                <w:sz w:val="24"/>
              </w:rPr>
            </w:pPr>
            <w:r>
              <w:rPr>
                <w:sz w:val="24"/>
              </w:rPr>
              <w:t>Обслуживаниеинженерно-техническихсредствисистемохраны,поддержаниеих в исправном состоянии.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Контрольпобесперебойнойиустойчивой</w:t>
            </w:r>
            <w:r>
              <w:rPr>
                <w:spacing w:val="-2"/>
                <w:sz w:val="24"/>
              </w:rPr>
              <w:t>связи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669" w:hanging="70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DA2124">
        <w:trPr>
          <w:trHeight w:val="1550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Контроль по пребыванию на объекте (территории) посторонних лиц и нахождению транспортных средств, в том числе в непосредственной близости от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4B37F0">
              <w:rPr>
                <w:spacing w:val="-2"/>
                <w:sz w:val="24"/>
              </w:rPr>
              <w:t>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хозяйством.</w:t>
            </w:r>
          </w:p>
          <w:p w:rsidR="001F3FCB" w:rsidRDefault="004B37F0">
            <w:pPr>
              <w:pStyle w:val="TableParagraph"/>
              <w:ind w:left="707" w:right="695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Сторож.</w:t>
            </w:r>
          </w:p>
          <w:p w:rsidR="001F3FCB" w:rsidRDefault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Дежурный</w:t>
            </w:r>
          </w:p>
          <w:p w:rsidR="001F3FCB" w:rsidRDefault="004B37F0">
            <w:pPr>
              <w:pStyle w:val="TableParagraph"/>
              <w:spacing w:line="258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администратор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Осуществление мероприятий информационной безопасности, обеспечивающих защиту от несанкционированного доступа к информационным ресурсам объектов </w:t>
            </w:r>
            <w:r>
              <w:rPr>
                <w:spacing w:val="-2"/>
                <w:sz w:val="24"/>
              </w:rPr>
              <w:t>(территорий)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 w:rsidP="004B37F0">
            <w:pPr>
              <w:pStyle w:val="TableParagraph"/>
              <w:spacing w:line="274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информатики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208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Принятие дополнительных мер, направленные на обеспечение правопорядка и безопасности во время проведения массовых мероприятий в школе, во взаимодействии с территориальными правоохранительными органами, с учетом требований санитарных правил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</w:t>
            </w:r>
            <w:proofErr w:type="spellStart"/>
            <w:r>
              <w:rPr>
                <w:sz w:val="24"/>
              </w:rPr>
              <w:t>молодеживусловияхраспространения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новойкоронавирусной</w:t>
            </w:r>
            <w:proofErr w:type="spellEnd"/>
            <w:r>
              <w:rPr>
                <w:sz w:val="24"/>
              </w:rPr>
              <w:t xml:space="preserve"> инфекции </w:t>
            </w:r>
            <w:r>
              <w:rPr>
                <w:spacing w:val="-2"/>
                <w:sz w:val="24"/>
              </w:rPr>
              <w:t>(COVID-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19)»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втечении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732" w:hanging="11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 директора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379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8708" w:type="dxa"/>
          </w:tcPr>
          <w:p w:rsidR="001F3FCB" w:rsidRDefault="004B37F0" w:rsidP="004B37F0">
            <w:pPr>
              <w:pStyle w:val="TableParagraph"/>
              <w:spacing w:line="276" w:lineRule="exact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 вносить соответствующие изменения в паспорт безопасности (антитеррористической защищенности) школы в случае реорганизации организации, изменения наименования, вида и типа объекта, изменения организации охраны и защиты объекта, а также изменения его оснащения техническими средствами обеспечения безопасности.</w:t>
            </w:r>
          </w:p>
        </w:tc>
        <w:tc>
          <w:tcPr>
            <w:tcW w:w="1871" w:type="dxa"/>
          </w:tcPr>
          <w:p w:rsidR="001F3FCB" w:rsidRDefault="002F0851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4B37F0">
              <w:rPr>
                <w:spacing w:val="-2"/>
                <w:sz w:val="24"/>
              </w:rPr>
              <w:t>остоянно</w:t>
            </w:r>
          </w:p>
        </w:tc>
        <w:tc>
          <w:tcPr>
            <w:tcW w:w="2510" w:type="dxa"/>
          </w:tcPr>
          <w:p w:rsidR="004B37F0" w:rsidRDefault="004B37F0" w:rsidP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УточнениетелефоновместныхподразделенийМЧС,УМВД,ФСБ,</w:t>
            </w:r>
            <w:r>
              <w:rPr>
                <w:spacing w:val="-2"/>
                <w:sz w:val="24"/>
              </w:rPr>
              <w:t>службы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56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6" w:lineRule="exact"/>
              <w:ind w:left="613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</w:tbl>
    <w:p w:rsidR="001F3FCB" w:rsidRDefault="001F3FCB">
      <w:pPr>
        <w:rPr>
          <w:sz w:val="20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спасения и скорой медицинской помощи, аварийных бригад. Список уточнённых телефонов иметь на информационном стенде.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2510" w:type="dxa"/>
          </w:tcPr>
          <w:p w:rsidR="001F3FCB" w:rsidRDefault="00611329">
            <w:pPr>
              <w:pStyle w:val="TableParagraph"/>
              <w:spacing w:line="274" w:lineRule="exact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Д</w:t>
            </w:r>
            <w:r w:rsidR="004B37F0">
              <w:rPr>
                <w:spacing w:val="-2"/>
                <w:sz w:val="24"/>
              </w:rPr>
              <w:t>иректора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15213" w:type="dxa"/>
            <w:gridSpan w:val="5"/>
          </w:tcPr>
          <w:p w:rsidR="001F3FCB" w:rsidRDefault="004B37F0">
            <w:pPr>
              <w:pStyle w:val="TableParagraph"/>
              <w:spacing w:line="255" w:lineRule="exact"/>
              <w:ind w:left="5197" w:right="5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</w:t>
            </w:r>
            <w:r>
              <w:rPr>
                <w:b/>
                <w:spacing w:val="-2"/>
                <w:sz w:val="24"/>
              </w:rPr>
              <w:t>детьми</w:t>
            </w:r>
          </w:p>
        </w:tc>
      </w:tr>
      <w:tr w:rsidR="001F3FCB">
        <w:trPr>
          <w:trHeight w:val="165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1982"/>
                <w:tab w:val="left" w:pos="3310"/>
                <w:tab w:val="left" w:pos="4100"/>
                <w:tab w:val="left" w:pos="4518"/>
                <w:tab w:val="left" w:pos="5990"/>
                <w:tab w:val="left" w:pos="7225"/>
              </w:tabs>
              <w:ind w:left="108" w:right="97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учащимися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«Основы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 жизнедеятельности»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48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4B37F0" w:rsidRDefault="004B37F0" w:rsidP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школы,</w:t>
            </w:r>
          </w:p>
          <w:p w:rsidR="001F3FCB" w:rsidRDefault="004B37F0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:rsidR="001F3FCB" w:rsidRDefault="004B37F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директора,классные </w:t>
            </w:r>
            <w:r>
              <w:rPr>
                <w:spacing w:val="-2"/>
                <w:sz w:val="24"/>
              </w:rPr>
              <w:t>руководители,</w:t>
            </w:r>
          </w:p>
          <w:p w:rsidR="001F3FCB" w:rsidRDefault="004B37F0">
            <w:pPr>
              <w:pStyle w:val="TableParagraph"/>
              <w:spacing w:line="258" w:lineRule="exact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303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Провести занятия с учащимися по ОБЖ в 8, 9, 10, 11 классах, направленных на противодействие распространения терроризма и религиозно-политического экстремизма, межнациональной и межконфессиональной розни:</w:t>
            </w:r>
          </w:p>
          <w:p w:rsidR="001F3FCB" w:rsidRDefault="004B37F0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во 2-ой четверти «Сущность современного терроризма, идеология, типология и его крайняя общественная опасность»;</w:t>
            </w:r>
          </w:p>
          <w:p w:rsidR="001F3FCB" w:rsidRDefault="004B37F0">
            <w:pPr>
              <w:pStyle w:val="TableParagraph"/>
              <w:numPr>
                <w:ilvl w:val="0"/>
                <w:numId w:val="1"/>
              </w:numPr>
              <w:tabs>
                <w:tab w:val="left" w:pos="323"/>
              </w:tabs>
              <w:ind w:left="323" w:hanging="215"/>
              <w:jc w:val="both"/>
              <w:rPr>
                <w:sz w:val="24"/>
              </w:rPr>
            </w:pPr>
            <w:r>
              <w:rPr>
                <w:sz w:val="24"/>
              </w:rPr>
              <w:t>в3-йчетверти«Информационноепротиводействиеидеологии</w:t>
            </w:r>
            <w:r>
              <w:rPr>
                <w:spacing w:val="-2"/>
                <w:sz w:val="24"/>
              </w:rPr>
              <w:t>терроризма»;</w:t>
            </w:r>
          </w:p>
          <w:p w:rsidR="001F3FCB" w:rsidRDefault="004B37F0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«Основные нормативно-правовые акты по противодействию терроризму и экстремизму. Общегосударственное противодействие»; «Организационные основы противодействия терроризму в Российской Федерации»; «Виды террористической деятельности и террористических актов, их цели и способы осуществления».; «Правила поведения при угрозе террористического акта».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6"/>
              </w:rPr>
            </w:pPr>
          </w:p>
          <w:p w:rsidR="001F3FCB" w:rsidRDefault="001F3FCB">
            <w:pPr>
              <w:pStyle w:val="TableParagraph"/>
              <w:rPr>
                <w:sz w:val="26"/>
              </w:rPr>
            </w:pPr>
          </w:p>
          <w:p w:rsidR="001F3FCB" w:rsidRDefault="002F0851">
            <w:pPr>
              <w:pStyle w:val="TableParagraph"/>
              <w:spacing w:before="228" w:line="480" w:lineRule="auto"/>
              <w:ind w:left="239" w:right="127" w:hanging="101"/>
              <w:rPr>
                <w:sz w:val="24"/>
              </w:rPr>
            </w:pPr>
            <w:r>
              <w:rPr>
                <w:spacing w:val="-2"/>
                <w:sz w:val="24"/>
              </w:rPr>
              <w:t>н</w:t>
            </w:r>
            <w:r w:rsidR="004B37F0">
              <w:rPr>
                <w:spacing w:val="-2"/>
                <w:sz w:val="24"/>
              </w:rPr>
              <w:t>оябрь-декабрь февраль-март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338" w:right="322" w:firstLine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</w:t>
            </w:r>
            <w:r>
              <w:rPr>
                <w:sz w:val="24"/>
              </w:rPr>
              <w:t xml:space="preserve">организатор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-в4-йчетверти«Воспитаниепатриотизма,какфакторпрофилактикии противодействия распространения идеологии терроризма».</w:t>
            </w:r>
          </w:p>
        </w:tc>
        <w:tc>
          <w:tcPr>
            <w:tcW w:w="1871" w:type="dxa"/>
          </w:tcPr>
          <w:p w:rsidR="001F3FCB" w:rsidRDefault="006F27FF">
            <w:pPr>
              <w:pStyle w:val="TableParagraph"/>
              <w:spacing w:line="274" w:lineRule="exact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м</w:t>
            </w:r>
            <w:r w:rsidR="004B37F0">
              <w:rPr>
                <w:sz w:val="24"/>
              </w:rPr>
              <w:t>ай-</w:t>
            </w:r>
            <w:r w:rsidR="004B37F0">
              <w:rPr>
                <w:spacing w:val="-4"/>
                <w:sz w:val="24"/>
              </w:rPr>
              <w:t>июнь</w:t>
            </w: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10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 учащимися 5-7 классов провести занятие по теме «Терроризм, его причины и</w:t>
            </w:r>
            <w:r>
              <w:rPr>
                <w:spacing w:val="-2"/>
                <w:sz w:val="24"/>
              </w:rPr>
              <w:t>последствия»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51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702" w:hanging="8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директора,</w:t>
            </w:r>
          </w:p>
          <w:p w:rsidR="001F3FCB" w:rsidRDefault="004B37F0">
            <w:pPr>
              <w:pStyle w:val="TableParagraph"/>
              <w:spacing w:line="270" w:lineRule="atLeas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103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Занятия, тематические беседы: «Как я должен поступать»; «Как вызвать полицию»; «Правила поведения в транспорте»; «Служба специального назначения»; «Когда мамы нет дома»; «Военные профессии»</w:t>
            </w:r>
          </w:p>
        </w:tc>
        <w:tc>
          <w:tcPr>
            <w:tcW w:w="1871" w:type="dxa"/>
          </w:tcPr>
          <w:p w:rsidR="001F3FCB" w:rsidRDefault="004B37F0" w:rsidP="006F27FF">
            <w:pPr>
              <w:pStyle w:val="TableParagraph"/>
              <w:ind w:left="122" w:right="110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согласно  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4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1F3FCB" w:rsidRDefault="004B37F0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директорапо</w:t>
            </w:r>
            <w:r>
              <w:rPr>
                <w:spacing w:val="-5"/>
                <w:sz w:val="24"/>
              </w:rPr>
              <w:t>ВР.</w:t>
            </w:r>
          </w:p>
          <w:p w:rsidR="001F3FCB" w:rsidRDefault="004B37F0">
            <w:pPr>
              <w:pStyle w:val="TableParagraph"/>
              <w:spacing w:line="270" w:lineRule="atLeas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Включениевгодовыеимесячныепланывоспитательнойработывстречс сотрудникамиправоохранительныхоргановпотемам:«Сущность</w:t>
            </w:r>
            <w:r>
              <w:rPr>
                <w:spacing w:val="-2"/>
                <w:sz w:val="24"/>
              </w:rPr>
              <w:t>терроризма»,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«Дисциплинированностьибдительность– вчемвыражается их</w:t>
            </w:r>
            <w:r>
              <w:rPr>
                <w:spacing w:val="-2"/>
                <w:sz w:val="24"/>
              </w:rPr>
              <w:t>взаимосвязь?»</w:t>
            </w:r>
          </w:p>
        </w:tc>
        <w:tc>
          <w:tcPr>
            <w:tcW w:w="1871" w:type="dxa"/>
          </w:tcPr>
          <w:p w:rsidR="001F3FCB" w:rsidRDefault="006F27FF" w:rsidP="006F27FF">
            <w:pPr>
              <w:pStyle w:val="TableParagraph"/>
              <w:spacing w:line="276" w:lineRule="exact"/>
              <w:ind w:left="122" w:right="110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согласно</w:t>
            </w:r>
            <w:r w:rsidR="004B37F0">
              <w:rPr>
                <w:spacing w:val="-2"/>
                <w:sz w:val="24"/>
              </w:rPr>
              <w:t xml:space="preserve"> 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Организациявыставкидетскихрисунков:«Яхочу жить</w:t>
            </w:r>
            <w:r>
              <w:rPr>
                <w:spacing w:val="-2"/>
                <w:sz w:val="24"/>
              </w:rPr>
              <w:t>счастливо».</w:t>
            </w:r>
          </w:p>
        </w:tc>
        <w:tc>
          <w:tcPr>
            <w:tcW w:w="1871" w:type="dxa"/>
          </w:tcPr>
          <w:p w:rsidR="001F3FCB" w:rsidRDefault="006F27FF" w:rsidP="006F27FF">
            <w:pPr>
              <w:pStyle w:val="TableParagraph"/>
              <w:spacing w:line="276" w:lineRule="exact"/>
              <w:ind w:left="153" w:right="141" w:firstLine="327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4B37F0">
              <w:rPr>
                <w:spacing w:val="-2"/>
                <w:sz w:val="24"/>
              </w:rPr>
              <w:t xml:space="preserve">огласно </w:t>
            </w:r>
            <w:r w:rsidR="004B37F0">
              <w:rPr>
                <w:sz w:val="24"/>
              </w:rPr>
              <w:t>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1542"/>
                <w:tab w:val="left" w:pos="3281"/>
                <w:tab w:val="left" w:pos="3905"/>
                <w:tab w:val="left" w:pos="5103"/>
                <w:tab w:val="left" w:pos="6377"/>
                <w:tab w:val="left" w:pos="6963"/>
                <w:tab w:val="left" w:pos="7512"/>
                <w:tab w:val="left" w:pos="7833"/>
              </w:tabs>
              <w:spacing w:line="276" w:lineRule="exact"/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дидактических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должен поступить»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153" w:right="141" w:firstLine="3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611329">
        <w:trPr>
          <w:trHeight w:val="552"/>
        </w:trPr>
        <w:tc>
          <w:tcPr>
            <w:tcW w:w="620" w:type="dxa"/>
          </w:tcPr>
          <w:p w:rsidR="00611329" w:rsidRDefault="00611329">
            <w:pPr>
              <w:pStyle w:val="TableParagraph"/>
              <w:spacing w:line="275" w:lineRule="exact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8708" w:type="dxa"/>
          </w:tcPr>
          <w:p w:rsidR="00611329" w:rsidRDefault="00611329">
            <w:pPr>
              <w:pStyle w:val="TableParagraph"/>
              <w:tabs>
                <w:tab w:val="left" w:pos="1542"/>
                <w:tab w:val="left" w:pos="3281"/>
                <w:tab w:val="left" w:pos="3905"/>
                <w:tab w:val="left" w:pos="5103"/>
                <w:tab w:val="left" w:pos="6377"/>
                <w:tab w:val="left" w:pos="6963"/>
                <w:tab w:val="left" w:pos="7512"/>
                <w:tab w:val="left" w:pos="7833"/>
              </w:tabs>
              <w:spacing w:line="276" w:lineRule="exact"/>
              <w:ind w:left="108" w:right="9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r w:rsidR="006F27FF">
              <w:rPr>
                <w:spacing w:val="-2"/>
                <w:sz w:val="24"/>
              </w:rPr>
              <w:t xml:space="preserve">встреч </w:t>
            </w:r>
            <w:r w:rsidR="00E9418F">
              <w:rPr>
                <w:spacing w:val="-2"/>
                <w:sz w:val="24"/>
              </w:rPr>
              <w:t>с ветеранам</w:t>
            </w:r>
            <w:r>
              <w:rPr>
                <w:spacing w:val="-2"/>
                <w:sz w:val="24"/>
              </w:rPr>
              <w:t>и Специальной военной операции на Украине.</w:t>
            </w:r>
          </w:p>
        </w:tc>
        <w:tc>
          <w:tcPr>
            <w:tcW w:w="1871" w:type="dxa"/>
          </w:tcPr>
          <w:p w:rsidR="00611329" w:rsidRDefault="006F27FF">
            <w:pPr>
              <w:pStyle w:val="TableParagraph"/>
              <w:spacing w:line="276" w:lineRule="exact"/>
              <w:ind w:left="153" w:right="141" w:firstLine="32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согласно плана</w:t>
            </w:r>
          </w:p>
        </w:tc>
        <w:tc>
          <w:tcPr>
            <w:tcW w:w="2510" w:type="dxa"/>
          </w:tcPr>
          <w:p w:rsidR="00611329" w:rsidRDefault="006F27FF">
            <w:pPr>
              <w:pStyle w:val="TableParagraph"/>
              <w:spacing w:line="276" w:lineRule="exact"/>
              <w:ind w:left="544" w:firstLine="21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</w:tc>
        <w:tc>
          <w:tcPr>
            <w:tcW w:w="1504" w:type="dxa"/>
          </w:tcPr>
          <w:p w:rsidR="00611329" w:rsidRDefault="00611329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620" w:type="dxa"/>
          </w:tcPr>
          <w:p w:rsidR="001F3FCB" w:rsidRDefault="001F3FCB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Проведениеклассных</w:t>
            </w:r>
            <w:r>
              <w:rPr>
                <w:b/>
                <w:spacing w:val="-2"/>
                <w:sz w:val="24"/>
              </w:rPr>
              <w:t>часов: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214"/>
              <w:rPr>
                <w:sz w:val="24"/>
              </w:rPr>
            </w:pPr>
            <w:r>
              <w:rPr>
                <w:sz w:val="24"/>
              </w:rPr>
              <w:t>классныйчаспосвященныйднюпамятижертвтерроризма«Беслан–17летсо дня трагедии»</w:t>
            </w:r>
          </w:p>
        </w:tc>
        <w:tc>
          <w:tcPr>
            <w:tcW w:w="1871" w:type="dxa"/>
          </w:tcPr>
          <w:p w:rsidR="001F3FCB" w:rsidRDefault="004B37F0" w:rsidP="00206F83">
            <w:pPr>
              <w:pStyle w:val="TableParagraph"/>
              <w:spacing w:line="274" w:lineRule="exact"/>
              <w:ind w:right="38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03.09.202</w:t>
            </w:r>
            <w:r w:rsidR="00206F83">
              <w:rPr>
                <w:spacing w:val="-2"/>
                <w:sz w:val="24"/>
              </w:rPr>
              <w:t>2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2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«Видытеррористическихактов,экстремизм,их</w:t>
            </w:r>
            <w:r>
              <w:rPr>
                <w:spacing w:val="-2"/>
                <w:sz w:val="24"/>
              </w:rPr>
              <w:t xml:space="preserve"> последствия»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91" w:hanging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«Холокост.Всесожжение»;обзорполитической обстановкив</w:t>
            </w:r>
            <w:r>
              <w:rPr>
                <w:spacing w:val="-4"/>
                <w:sz w:val="24"/>
              </w:rPr>
              <w:t>мире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59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«Ктотакойтеррорист?»,«Психологическийпортреттеррористаиего</w:t>
            </w:r>
            <w:r>
              <w:rPr>
                <w:spacing w:val="-2"/>
                <w:sz w:val="24"/>
              </w:rPr>
              <w:t>жертвы»,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«Проблемымежнациональных</w:t>
            </w:r>
            <w:r>
              <w:rPr>
                <w:spacing w:val="-2"/>
                <w:sz w:val="24"/>
              </w:rPr>
              <w:t>отношений»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19" w:right="491" w:hanging="17"/>
              <w:rPr>
                <w:sz w:val="24"/>
              </w:rPr>
            </w:pPr>
            <w:r>
              <w:rPr>
                <w:spacing w:val="-2"/>
                <w:sz w:val="24"/>
              </w:rPr>
              <w:t>октябрь, февраль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«Информационноепротиводействиеидеологиитерроризма»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693" w:right="127" w:hanging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декабрь,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«Международный деньборьбызаликвидациюрасовой</w:t>
            </w:r>
            <w:r>
              <w:rPr>
                <w:spacing w:val="-2"/>
                <w:sz w:val="24"/>
              </w:rPr>
              <w:t>дискриминации»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«Ложноесообщениеотеррористическойугрозе-шутка,смехили</w:t>
            </w:r>
            <w:r>
              <w:rPr>
                <w:spacing w:val="-2"/>
                <w:sz w:val="24"/>
              </w:rPr>
              <w:t xml:space="preserve"> слезы?»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89" w:right="545" w:hanging="28"/>
              <w:rPr>
                <w:sz w:val="24"/>
              </w:rPr>
            </w:pPr>
            <w:r>
              <w:rPr>
                <w:spacing w:val="-2"/>
                <w:sz w:val="24"/>
              </w:rPr>
              <w:t>январь, апрель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620" w:type="dxa"/>
          </w:tcPr>
          <w:p w:rsidR="001F3FCB" w:rsidRDefault="001F3FCB" w:rsidP="000056F0">
            <w:pPr>
              <w:pStyle w:val="TableParagraph"/>
              <w:spacing w:line="255" w:lineRule="exact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Беседы: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276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1136"/>
                <w:tab w:val="left" w:pos="2771"/>
                <w:tab w:val="left" w:pos="3932"/>
                <w:tab w:val="left" w:pos="4247"/>
                <w:tab w:val="left" w:pos="6004"/>
                <w:tab w:val="left" w:pos="7440"/>
              </w:tabs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«Школа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экстремальных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ситуациях»,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«Сущность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57" w:lineRule="exact"/>
              <w:ind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7" w:lineRule="exact"/>
              <w:ind w:left="7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</w:tbl>
    <w:p w:rsidR="001F3FCB" w:rsidRDefault="001F3FCB">
      <w:pPr>
        <w:rPr>
          <w:sz w:val="20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275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терроризма,особенности,противодействие</w:t>
            </w:r>
            <w:r>
              <w:rPr>
                <w:spacing w:val="-2"/>
                <w:sz w:val="24"/>
              </w:rPr>
              <w:t xml:space="preserve"> идеологии»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6" w:lineRule="exact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1105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«Школа безопасности». «Психологические рекомендации поведения при возникновении экстремальных ситуаций»; Разъяснение норм действующего законодательства об ответственности за заведомо ложные сведения об угрозе совершения террористического акта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6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«Служу России!». «Правовые основы обеспечения безопасности личности, общества и государства»; «Как не стать жертвой преступления». «Поведение в </w:t>
            </w:r>
            <w:r>
              <w:rPr>
                <w:spacing w:val="-2"/>
                <w:sz w:val="24"/>
              </w:rPr>
              <w:t>толпе».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z w:val="24"/>
              </w:rPr>
              <w:t>«Молодежныеэкстремистскиеорганизациииих опасность для</w:t>
            </w:r>
            <w:r>
              <w:rPr>
                <w:spacing w:val="-2"/>
                <w:sz w:val="24"/>
              </w:rPr>
              <w:t xml:space="preserve"> общества»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E9418F">
        <w:trPr>
          <w:trHeight w:val="551"/>
        </w:trPr>
        <w:tc>
          <w:tcPr>
            <w:tcW w:w="620" w:type="dxa"/>
          </w:tcPr>
          <w:p w:rsidR="00E9418F" w:rsidRDefault="000056F0" w:rsidP="000056F0">
            <w:pPr>
              <w:pStyle w:val="TableParagraph"/>
              <w:jc w:val="center"/>
              <w:rPr>
                <w:sz w:val="24"/>
              </w:rPr>
            </w:pPr>
            <w:bookmarkStart w:id="0" w:name="_GoBack"/>
            <w:r>
              <w:rPr>
                <w:sz w:val="24"/>
              </w:rPr>
              <w:t>5</w:t>
            </w:r>
            <w:bookmarkEnd w:id="0"/>
          </w:p>
        </w:tc>
        <w:tc>
          <w:tcPr>
            <w:tcW w:w="8708" w:type="dxa"/>
          </w:tcPr>
          <w:p w:rsidR="00E9418F" w:rsidRDefault="00E9418F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z w:val="24"/>
              </w:rPr>
              <w:t>Нормы административного и уголовного законодательства в сфере межнациональных и межконфессиональных отношений</w:t>
            </w:r>
          </w:p>
        </w:tc>
        <w:tc>
          <w:tcPr>
            <w:tcW w:w="1871" w:type="dxa"/>
          </w:tcPr>
          <w:p w:rsidR="00E9418F" w:rsidRDefault="00E9418F">
            <w:pPr>
              <w:pStyle w:val="TableParagraph"/>
              <w:spacing w:line="273" w:lineRule="exact"/>
              <w:ind w:left="114" w:right="104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510" w:type="dxa"/>
          </w:tcPr>
          <w:p w:rsidR="00E9418F" w:rsidRDefault="00E9418F">
            <w:pPr>
              <w:pStyle w:val="TableParagraph"/>
              <w:spacing w:line="276" w:lineRule="exact"/>
              <w:ind w:left="544" w:firstLine="21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E9418F" w:rsidRDefault="00E9418F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4"/>
        </w:trPr>
        <w:tc>
          <w:tcPr>
            <w:tcW w:w="620" w:type="dxa"/>
          </w:tcPr>
          <w:p w:rsidR="001F3FCB" w:rsidRDefault="001F3FCB">
            <w:pPr>
              <w:pStyle w:val="TableParagraph"/>
              <w:spacing w:line="255" w:lineRule="exact"/>
              <w:ind w:left="107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Внеклассное </w:t>
            </w:r>
            <w:r>
              <w:rPr>
                <w:b/>
                <w:spacing w:val="-2"/>
                <w:sz w:val="24"/>
              </w:rPr>
              <w:t>занятие: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553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firstLine="60"/>
              <w:rPr>
                <w:sz w:val="24"/>
              </w:rPr>
            </w:pPr>
            <w:r>
              <w:rPr>
                <w:sz w:val="24"/>
              </w:rPr>
              <w:t xml:space="preserve">«Алгоритмдействийприобнаруженииподозрительныхпредметов(взрывных </w:t>
            </w:r>
            <w:r>
              <w:rPr>
                <w:spacing w:val="-2"/>
                <w:sz w:val="24"/>
              </w:rPr>
              <w:t>устройств)»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91" w:hanging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«Особенности поведения при захвате (попытке захвата) в заложники, совершении террористического акта на объекте образования с использованием взрывных устройств и (или) стрелкового оружия».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591" w:hanging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«Безопасное поведение детей на дорогах. Профилактика дорожно-транспортного </w:t>
            </w:r>
            <w:r>
              <w:rPr>
                <w:spacing w:val="-2"/>
                <w:sz w:val="24"/>
              </w:rPr>
              <w:t>травматизма»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0056F0" w:rsidP="000056F0">
            <w:pPr>
              <w:pStyle w:val="TableParagraph"/>
              <w:spacing w:line="27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7125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Анкетированиесредиучащихся9-11классовповопросам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профилактики </w:t>
            </w:r>
            <w:r>
              <w:rPr>
                <w:sz w:val="24"/>
              </w:rPr>
              <w:t>экстремизма и терроризма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308" w:right="295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</w:t>
            </w:r>
            <w:r>
              <w:rPr>
                <w:sz w:val="24"/>
              </w:rPr>
              <w:t>организатор</w:t>
            </w:r>
            <w:r w:rsidR="00206F83">
              <w:rPr>
                <w:sz w:val="24"/>
              </w:rPr>
              <w:t>ОБЖ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15213" w:type="dxa"/>
            <w:gridSpan w:val="5"/>
          </w:tcPr>
          <w:p w:rsidR="001F3FCB" w:rsidRDefault="004B37F0">
            <w:pPr>
              <w:pStyle w:val="TableParagraph"/>
              <w:spacing w:line="255" w:lineRule="exact"/>
              <w:ind w:left="5196" w:right="5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1F3FCB">
        <w:trPr>
          <w:trHeight w:val="77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08" w:type="dxa"/>
          </w:tcPr>
          <w:p w:rsidR="001F3FCB" w:rsidRDefault="004B37F0" w:rsidP="00E9418F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Проведениебеседсродителямиорежимепосещения</w:t>
            </w:r>
            <w:r w:rsidR="00206F83">
              <w:rPr>
                <w:spacing w:val="-3"/>
                <w:sz w:val="24"/>
              </w:rPr>
              <w:t>школы</w:t>
            </w:r>
            <w:r w:rsidR="00E9418F">
              <w:rPr>
                <w:sz w:val="24"/>
              </w:rPr>
              <w:t>, нормах административного и уголовного законодательства в сфере межнациональных и межконфессиональных отношений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77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Проведениеродительскихсобранийпотемамбезопасностидома,наулице,в общественных местах.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77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Оформлениеинформационных</w:t>
            </w:r>
            <w:r w:rsidR="006F27FF">
              <w:rPr>
                <w:sz w:val="24"/>
              </w:rPr>
              <w:t>уголков (</w:t>
            </w:r>
            <w:r>
              <w:rPr>
                <w:sz w:val="24"/>
              </w:rPr>
              <w:t xml:space="preserve"> памятки, буклеты и т. п.)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6F27FF">
        <w:trPr>
          <w:trHeight w:val="772"/>
        </w:trPr>
        <w:tc>
          <w:tcPr>
            <w:tcW w:w="620" w:type="dxa"/>
          </w:tcPr>
          <w:p w:rsidR="006F27FF" w:rsidRDefault="006F27FF">
            <w:pPr>
              <w:pStyle w:val="TableParagraph"/>
              <w:spacing w:line="275" w:lineRule="exact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8708" w:type="dxa"/>
          </w:tcPr>
          <w:p w:rsidR="006F27FF" w:rsidRDefault="006F27FF" w:rsidP="00E941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 занятий  в формате «Университет для родителей»</w:t>
            </w:r>
            <w:r w:rsidR="00E9418F">
              <w:rPr>
                <w:sz w:val="24"/>
              </w:rPr>
              <w:t xml:space="preserve"> ( в целях повышения уровня знаний в вопросах воспитания, взаимопонимания, межнациональной солидарности, контроля за безопасностью детей в сети Интернет)</w:t>
            </w:r>
          </w:p>
        </w:tc>
        <w:tc>
          <w:tcPr>
            <w:tcW w:w="1871" w:type="dxa"/>
          </w:tcPr>
          <w:p w:rsidR="006F27FF" w:rsidRDefault="002F0851">
            <w:pPr>
              <w:pStyle w:val="TableParagraph"/>
              <w:spacing w:line="275" w:lineRule="exact"/>
              <w:ind w:left="114" w:right="10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 раз в квартал</w:t>
            </w:r>
          </w:p>
        </w:tc>
        <w:tc>
          <w:tcPr>
            <w:tcW w:w="2510" w:type="dxa"/>
          </w:tcPr>
          <w:p w:rsidR="006F27FF" w:rsidRDefault="002F0851">
            <w:pPr>
              <w:pStyle w:val="TableParagraph"/>
              <w:ind w:left="544" w:firstLine="21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</w:tc>
        <w:tc>
          <w:tcPr>
            <w:tcW w:w="1504" w:type="dxa"/>
          </w:tcPr>
          <w:p w:rsidR="006F27FF" w:rsidRDefault="006F27FF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pStyle w:val="a3"/>
        <w:spacing w:before="8"/>
        <w:rPr>
          <w:sz w:val="12"/>
        </w:rPr>
      </w:pPr>
    </w:p>
    <w:sectPr w:rsidR="001F3FCB" w:rsidSect="00A73EBE">
      <w:pgSz w:w="16840" w:h="11910" w:orient="landscape"/>
      <w:pgMar w:top="1100" w:right="340" w:bottom="280" w:left="10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60B36"/>
    <w:multiLevelType w:val="hybridMultilevel"/>
    <w:tmpl w:val="B2D05104"/>
    <w:lvl w:ilvl="0" w:tplc="59801D6E">
      <w:start w:val="1"/>
      <w:numFmt w:val="decimal"/>
      <w:lvlText w:val="%1."/>
      <w:lvlJc w:val="left"/>
      <w:pPr>
        <w:ind w:left="215" w:hanging="9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8D685B2">
      <w:numFmt w:val="bullet"/>
      <w:lvlText w:val="•"/>
      <w:lvlJc w:val="left"/>
      <w:pPr>
        <w:ind w:left="1741" w:hanging="981"/>
      </w:pPr>
      <w:rPr>
        <w:rFonts w:hint="default"/>
        <w:lang w:val="ru-RU" w:eastAsia="en-US" w:bidi="ar-SA"/>
      </w:rPr>
    </w:lvl>
    <w:lvl w:ilvl="2" w:tplc="5F3A928A">
      <w:numFmt w:val="bullet"/>
      <w:lvlText w:val="•"/>
      <w:lvlJc w:val="left"/>
      <w:pPr>
        <w:ind w:left="3263" w:hanging="981"/>
      </w:pPr>
      <w:rPr>
        <w:rFonts w:hint="default"/>
        <w:lang w:val="ru-RU" w:eastAsia="en-US" w:bidi="ar-SA"/>
      </w:rPr>
    </w:lvl>
    <w:lvl w:ilvl="3" w:tplc="43FC8794">
      <w:numFmt w:val="bullet"/>
      <w:lvlText w:val="•"/>
      <w:lvlJc w:val="left"/>
      <w:pPr>
        <w:ind w:left="4785" w:hanging="981"/>
      </w:pPr>
      <w:rPr>
        <w:rFonts w:hint="default"/>
        <w:lang w:val="ru-RU" w:eastAsia="en-US" w:bidi="ar-SA"/>
      </w:rPr>
    </w:lvl>
    <w:lvl w:ilvl="4" w:tplc="A6AEDB24">
      <w:numFmt w:val="bullet"/>
      <w:lvlText w:val="•"/>
      <w:lvlJc w:val="left"/>
      <w:pPr>
        <w:ind w:left="6307" w:hanging="981"/>
      </w:pPr>
      <w:rPr>
        <w:rFonts w:hint="default"/>
        <w:lang w:val="ru-RU" w:eastAsia="en-US" w:bidi="ar-SA"/>
      </w:rPr>
    </w:lvl>
    <w:lvl w:ilvl="5" w:tplc="86586FFC">
      <w:numFmt w:val="bullet"/>
      <w:lvlText w:val="•"/>
      <w:lvlJc w:val="left"/>
      <w:pPr>
        <w:ind w:left="7829" w:hanging="981"/>
      </w:pPr>
      <w:rPr>
        <w:rFonts w:hint="default"/>
        <w:lang w:val="ru-RU" w:eastAsia="en-US" w:bidi="ar-SA"/>
      </w:rPr>
    </w:lvl>
    <w:lvl w:ilvl="6" w:tplc="B478045A">
      <w:numFmt w:val="bullet"/>
      <w:lvlText w:val="•"/>
      <w:lvlJc w:val="left"/>
      <w:pPr>
        <w:ind w:left="9351" w:hanging="981"/>
      </w:pPr>
      <w:rPr>
        <w:rFonts w:hint="default"/>
        <w:lang w:val="ru-RU" w:eastAsia="en-US" w:bidi="ar-SA"/>
      </w:rPr>
    </w:lvl>
    <w:lvl w:ilvl="7" w:tplc="4CE8E3B2">
      <w:numFmt w:val="bullet"/>
      <w:lvlText w:val="•"/>
      <w:lvlJc w:val="left"/>
      <w:pPr>
        <w:ind w:left="10872" w:hanging="981"/>
      </w:pPr>
      <w:rPr>
        <w:rFonts w:hint="default"/>
        <w:lang w:val="ru-RU" w:eastAsia="en-US" w:bidi="ar-SA"/>
      </w:rPr>
    </w:lvl>
    <w:lvl w:ilvl="8" w:tplc="C0D402D0">
      <w:numFmt w:val="bullet"/>
      <w:lvlText w:val="•"/>
      <w:lvlJc w:val="left"/>
      <w:pPr>
        <w:ind w:left="12394" w:hanging="981"/>
      </w:pPr>
      <w:rPr>
        <w:rFonts w:hint="default"/>
        <w:lang w:val="ru-RU" w:eastAsia="en-US" w:bidi="ar-SA"/>
      </w:rPr>
    </w:lvl>
  </w:abstractNum>
  <w:abstractNum w:abstractNumId="1">
    <w:nsid w:val="4877373C"/>
    <w:multiLevelType w:val="hybridMultilevel"/>
    <w:tmpl w:val="944CD162"/>
    <w:lvl w:ilvl="0" w:tplc="2EC0CB34">
      <w:numFmt w:val="bullet"/>
      <w:lvlText w:val="-"/>
      <w:lvlJc w:val="left"/>
      <w:pPr>
        <w:ind w:left="108" w:hanging="1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8C21F4E">
      <w:numFmt w:val="bullet"/>
      <w:lvlText w:val="•"/>
      <w:lvlJc w:val="left"/>
      <w:pPr>
        <w:ind w:left="959" w:hanging="160"/>
      </w:pPr>
      <w:rPr>
        <w:rFonts w:hint="default"/>
        <w:lang w:val="ru-RU" w:eastAsia="en-US" w:bidi="ar-SA"/>
      </w:rPr>
    </w:lvl>
    <w:lvl w:ilvl="2" w:tplc="75BC5014">
      <w:numFmt w:val="bullet"/>
      <w:lvlText w:val="•"/>
      <w:lvlJc w:val="left"/>
      <w:pPr>
        <w:ind w:left="1819" w:hanging="160"/>
      </w:pPr>
      <w:rPr>
        <w:rFonts w:hint="default"/>
        <w:lang w:val="ru-RU" w:eastAsia="en-US" w:bidi="ar-SA"/>
      </w:rPr>
    </w:lvl>
    <w:lvl w:ilvl="3" w:tplc="7338CBBA">
      <w:numFmt w:val="bullet"/>
      <w:lvlText w:val="•"/>
      <w:lvlJc w:val="left"/>
      <w:pPr>
        <w:ind w:left="2679" w:hanging="160"/>
      </w:pPr>
      <w:rPr>
        <w:rFonts w:hint="default"/>
        <w:lang w:val="ru-RU" w:eastAsia="en-US" w:bidi="ar-SA"/>
      </w:rPr>
    </w:lvl>
    <w:lvl w:ilvl="4" w:tplc="4FD41016">
      <w:numFmt w:val="bullet"/>
      <w:lvlText w:val="•"/>
      <w:lvlJc w:val="left"/>
      <w:pPr>
        <w:ind w:left="3539" w:hanging="160"/>
      </w:pPr>
      <w:rPr>
        <w:rFonts w:hint="default"/>
        <w:lang w:val="ru-RU" w:eastAsia="en-US" w:bidi="ar-SA"/>
      </w:rPr>
    </w:lvl>
    <w:lvl w:ilvl="5" w:tplc="90E88B18">
      <w:numFmt w:val="bullet"/>
      <w:lvlText w:val="•"/>
      <w:lvlJc w:val="left"/>
      <w:pPr>
        <w:ind w:left="4399" w:hanging="160"/>
      </w:pPr>
      <w:rPr>
        <w:rFonts w:hint="default"/>
        <w:lang w:val="ru-RU" w:eastAsia="en-US" w:bidi="ar-SA"/>
      </w:rPr>
    </w:lvl>
    <w:lvl w:ilvl="6" w:tplc="933A9B72">
      <w:numFmt w:val="bullet"/>
      <w:lvlText w:val="•"/>
      <w:lvlJc w:val="left"/>
      <w:pPr>
        <w:ind w:left="5258" w:hanging="160"/>
      </w:pPr>
      <w:rPr>
        <w:rFonts w:hint="default"/>
        <w:lang w:val="ru-RU" w:eastAsia="en-US" w:bidi="ar-SA"/>
      </w:rPr>
    </w:lvl>
    <w:lvl w:ilvl="7" w:tplc="CB02814A">
      <w:numFmt w:val="bullet"/>
      <w:lvlText w:val="•"/>
      <w:lvlJc w:val="left"/>
      <w:pPr>
        <w:ind w:left="6118" w:hanging="160"/>
      </w:pPr>
      <w:rPr>
        <w:rFonts w:hint="default"/>
        <w:lang w:val="ru-RU" w:eastAsia="en-US" w:bidi="ar-SA"/>
      </w:rPr>
    </w:lvl>
    <w:lvl w:ilvl="8" w:tplc="84AE986A">
      <w:numFmt w:val="bullet"/>
      <w:lvlText w:val="•"/>
      <w:lvlJc w:val="left"/>
      <w:pPr>
        <w:ind w:left="6978" w:hanging="160"/>
      </w:pPr>
      <w:rPr>
        <w:rFonts w:hint="default"/>
        <w:lang w:val="ru-RU" w:eastAsia="en-US" w:bidi="ar-SA"/>
      </w:rPr>
    </w:lvl>
  </w:abstractNum>
  <w:abstractNum w:abstractNumId="2">
    <w:nsid w:val="61385CD6"/>
    <w:multiLevelType w:val="hybridMultilevel"/>
    <w:tmpl w:val="89EC8798"/>
    <w:lvl w:ilvl="0" w:tplc="66D431C4">
      <w:numFmt w:val="bullet"/>
      <w:lvlText w:val="-"/>
      <w:lvlJc w:val="left"/>
      <w:pPr>
        <w:ind w:left="108" w:hanging="2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F08B28A">
      <w:numFmt w:val="bullet"/>
      <w:lvlText w:val="•"/>
      <w:lvlJc w:val="left"/>
      <w:pPr>
        <w:ind w:left="959" w:hanging="254"/>
      </w:pPr>
      <w:rPr>
        <w:rFonts w:hint="default"/>
        <w:lang w:val="ru-RU" w:eastAsia="en-US" w:bidi="ar-SA"/>
      </w:rPr>
    </w:lvl>
    <w:lvl w:ilvl="2" w:tplc="F542A4DC">
      <w:numFmt w:val="bullet"/>
      <w:lvlText w:val="•"/>
      <w:lvlJc w:val="left"/>
      <w:pPr>
        <w:ind w:left="1819" w:hanging="254"/>
      </w:pPr>
      <w:rPr>
        <w:rFonts w:hint="default"/>
        <w:lang w:val="ru-RU" w:eastAsia="en-US" w:bidi="ar-SA"/>
      </w:rPr>
    </w:lvl>
    <w:lvl w:ilvl="3" w:tplc="39F01326">
      <w:numFmt w:val="bullet"/>
      <w:lvlText w:val="•"/>
      <w:lvlJc w:val="left"/>
      <w:pPr>
        <w:ind w:left="2679" w:hanging="254"/>
      </w:pPr>
      <w:rPr>
        <w:rFonts w:hint="default"/>
        <w:lang w:val="ru-RU" w:eastAsia="en-US" w:bidi="ar-SA"/>
      </w:rPr>
    </w:lvl>
    <w:lvl w:ilvl="4" w:tplc="05803FF6">
      <w:numFmt w:val="bullet"/>
      <w:lvlText w:val="•"/>
      <w:lvlJc w:val="left"/>
      <w:pPr>
        <w:ind w:left="3539" w:hanging="254"/>
      </w:pPr>
      <w:rPr>
        <w:rFonts w:hint="default"/>
        <w:lang w:val="ru-RU" w:eastAsia="en-US" w:bidi="ar-SA"/>
      </w:rPr>
    </w:lvl>
    <w:lvl w:ilvl="5" w:tplc="1334F528">
      <w:numFmt w:val="bullet"/>
      <w:lvlText w:val="•"/>
      <w:lvlJc w:val="left"/>
      <w:pPr>
        <w:ind w:left="4399" w:hanging="254"/>
      </w:pPr>
      <w:rPr>
        <w:rFonts w:hint="default"/>
        <w:lang w:val="ru-RU" w:eastAsia="en-US" w:bidi="ar-SA"/>
      </w:rPr>
    </w:lvl>
    <w:lvl w:ilvl="6" w:tplc="915C1F62">
      <w:numFmt w:val="bullet"/>
      <w:lvlText w:val="•"/>
      <w:lvlJc w:val="left"/>
      <w:pPr>
        <w:ind w:left="5258" w:hanging="254"/>
      </w:pPr>
      <w:rPr>
        <w:rFonts w:hint="default"/>
        <w:lang w:val="ru-RU" w:eastAsia="en-US" w:bidi="ar-SA"/>
      </w:rPr>
    </w:lvl>
    <w:lvl w:ilvl="7" w:tplc="74E05072">
      <w:numFmt w:val="bullet"/>
      <w:lvlText w:val="•"/>
      <w:lvlJc w:val="left"/>
      <w:pPr>
        <w:ind w:left="6118" w:hanging="254"/>
      </w:pPr>
      <w:rPr>
        <w:rFonts w:hint="default"/>
        <w:lang w:val="ru-RU" w:eastAsia="en-US" w:bidi="ar-SA"/>
      </w:rPr>
    </w:lvl>
    <w:lvl w:ilvl="8" w:tplc="82CE85D4">
      <w:numFmt w:val="bullet"/>
      <w:lvlText w:val="•"/>
      <w:lvlJc w:val="left"/>
      <w:pPr>
        <w:ind w:left="6978" w:hanging="2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F3FCB"/>
    <w:rsid w:val="000056F0"/>
    <w:rsid w:val="001F3FCB"/>
    <w:rsid w:val="00206F83"/>
    <w:rsid w:val="002F0851"/>
    <w:rsid w:val="004B37F0"/>
    <w:rsid w:val="004B5903"/>
    <w:rsid w:val="00611329"/>
    <w:rsid w:val="006F27FF"/>
    <w:rsid w:val="008143A0"/>
    <w:rsid w:val="00A73EBE"/>
    <w:rsid w:val="00DA2124"/>
    <w:rsid w:val="00E9418F"/>
    <w:rsid w:val="00EE05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3EB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3E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73EBE"/>
    <w:rPr>
      <w:sz w:val="24"/>
      <w:szCs w:val="24"/>
    </w:rPr>
  </w:style>
  <w:style w:type="paragraph" w:styleId="a4">
    <w:name w:val="List Paragraph"/>
    <w:basedOn w:val="a"/>
    <w:uiPriority w:val="1"/>
    <w:qFormat/>
    <w:rsid w:val="00A73EBE"/>
    <w:pPr>
      <w:ind w:left="215"/>
    </w:pPr>
  </w:style>
  <w:style w:type="paragraph" w:customStyle="1" w:styleId="TableParagraph">
    <w:name w:val="Table Paragraph"/>
    <w:basedOn w:val="a"/>
    <w:uiPriority w:val="1"/>
    <w:qFormat/>
    <w:rsid w:val="00A73EBE"/>
  </w:style>
  <w:style w:type="paragraph" w:styleId="a5">
    <w:name w:val="Balloon Text"/>
    <w:basedOn w:val="a"/>
    <w:link w:val="a6"/>
    <w:uiPriority w:val="99"/>
    <w:semiHidden/>
    <w:unhideWhenUsed/>
    <w:rsid w:val="000056F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056F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2052</Words>
  <Characters>11702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                                                                      «СОГЛАСОВАНО»</vt:lpstr>
    </vt:vector>
  </TitlesOfParts>
  <Company/>
  <LinksUpToDate>false</LinksUpToDate>
  <CharactersWithSpaces>13727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                                                                      «СОГЛАСОВАНО»</dc:title>
  <dc:creator>УМЦ</dc:creator>
  <cp:lastModifiedBy>User</cp:lastModifiedBy>
  <cp:revision>16</cp:revision>
  <cp:lastPrinted>2023-07-06T08:21:00Z</cp:lastPrinted>
  <dcterms:created xsi:type="dcterms:W3CDTF">2022-07-29T03:26:00Z</dcterms:created>
  <dcterms:modified xsi:type="dcterms:W3CDTF">2023-07-06T18:03:00Z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